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22E" w:rsidRDefault="00F4290D" w:rsidP="00ED285D">
      <w:pPr>
        <w:ind w:right="-426"/>
        <w:jc w:val="right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78D3E5" wp14:editId="5F65C9F0">
                <wp:simplePos x="0" y="0"/>
                <wp:positionH relativeFrom="margin">
                  <wp:posOffset>791210</wp:posOffset>
                </wp:positionH>
                <wp:positionV relativeFrom="paragraph">
                  <wp:posOffset>191770</wp:posOffset>
                </wp:positionV>
                <wp:extent cx="6263640" cy="576000"/>
                <wp:effectExtent l="0" t="0" r="0" b="0"/>
                <wp:wrapNone/>
                <wp:docPr id="1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3640" cy="57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4290D" w:rsidRPr="00F4290D" w:rsidRDefault="00F4290D" w:rsidP="00F4290D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4472C4" w:themeColor="accent5"/>
                                <w:sz w:val="56"/>
                                <w:szCs w:val="56"/>
                                <w:rtl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4290D">
                              <w:rPr>
                                <w:rFonts w:hint="cs"/>
                                <w:b/>
                                <w:outline/>
                                <w:noProof/>
                                <w:color w:val="4472C4" w:themeColor="accent5"/>
                                <w:sz w:val="56"/>
                                <w:szCs w:val="56"/>
                                <w:rtl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ביקור רופאים במחלקה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8D3E5" id="_x0000_t202" coordsize="21600,21600" o:spt="202" path="m,l,21600r21600,l21600,xe">
                <v:stroke joinstyle="miter"/>
                <v:path gradientshapeok="t" o:connecttype="rect"/>
              </v:shapetype>
              <v:shape id="תיבת טקסט 1" o:spid="_x0000_s1026" type="#_x0000_t202" style="position:absolute;margin-left:62.3pt;margin-top:15.1pt;width:493.2pt;height:45.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" filled="f" stroked="f">
                <v:textbox>
                  <w:txbxContent>
                    <w:p w:rsidR="00F4290D" w:rsidRPr="00F4290D" w:rsidRDefault="00F4290D" w:rsidP="00F4290D">
                      <w:pPr>
                        <w:jc w:val="center"/>
                        <w:rPr>
                          <w:b/>
                          <w:outline/>
                          <w:noProof/>
                          <w:color w:val="4472C4" w:themeColor="accent5"/>
                          <w:sz w:val="56"/>
                          <w:szCs w:val="56"/>
                          <w:rtl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4290D">
                        <w:rPr>
                          <w:rFonts w:hint="cs"/>
                          <w:b/>
                          <w:outline/>
                          <w:noProof/>
                          <w:color w:val="4472C4" w:themeColor="accent5"/>
                          <w:sz w:val="56"/>
                          <w:szCs w:val="56"/>
                          <w:rtl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ביקור רופאים במחלקה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267970</wp:posOffset>
                </wp:positionV>
                <wp:extent cx="7536180" cy="411480"/>
                <wp:effectExtent l="0" t="0" r="26670" b="26670"/>
                <wp:wrapNone/>
                <wp:docPr id="9" name="מלבן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6180" cy="411480"/>
                        </a:xfrm>
                        <a:prstGeom prst="rect">
                          <a:avLst/>
                        </a:prstGeom>
                        <a:solidFill>
                          <a:srgbClr val="0099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636617" id="מלבן 9" o:spid="_x0000_s1026" style="position:absolute;left:0;text-align:left;margin-left:542.2pt;margin-top:21.1pt;width:593.4pt;height:32.4pt;z-index:251662336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" fillcolor="#09c" strokecolor="#1f4d78 [1604]" strokeweight="1pt">
                <w10:wrap anchorx="page"/>
              </v:rect>
            </w:pict>
          </mc:Fallback>
        </mc:AlternateContent>
      </w:r>
      <w:r>
        <w:rPr>
          <w:noProof/>
          <w:rtl/>
        </w:rPr>
        <mc:AlternateContent>
          <mc:Choice Requires="wpg">
            <w:drawing>
              <wp:anchor distT="0" distB="0" distL="228600" distR="228600" simplePos="0" relativeHeight="251661312" behindDoc="1" locked="0" layoutInCell="1" allowOverlap="1">
                <wp:simplePos x="0" y="0"/>
                <wp:positionH relativeFrom="page">
                  <wp:align>right</wp:align>
                </wp:positionH>
                <wp:positionV relativeFrom="margin">
                  <wp:posOffset>-160020</wp:posOffset>
                </wp:positionV>
                <wp:extent cx="486410" cy="10621010"/>
                <wp:effectExtent l="0" t="0" r="8890" b="8890"/>
                <wp:wrapSquare wrapText="bothSides"/>
                <wp:docPr id="201" name="קבוצה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486410" cy="10621010"/>
                          <a:chOff x="0" y="0"/>
                          <a:chExt cx="1828800" cy="8151039"/>
                        </a:xfrm>
                        <a:solidFill>
                          <a:srgbClr val="0099CC"/>
                        </a:solidFill>
                      </wpg:grpSpPr>
                      <wps:wsp>
                        <wps:cNvPr id="202" name="מלבן 202"/>
                        <wps:cNvSpPr/>
                        <wps:spPr>
                          <a:xfrm>
                            <a:off x="0" y="0"/>
                            <a:ext cx="1828800" cy="968067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מלבן 203"/>
                        <wps:cNvSpPr/>
                        <wps:spPr>
                          <a:xfrm>
                            <a:off x="0" y="927279"/>
                            <a:ext cx="1828800" cy="722376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D285D" w:rsidRDefault="00ED285D" w:rsidP="00F4290D">
                              <w:pPr>
                                <w:rPr>
                                  <w:color w:val="FFFFFF" w:themeColor="background1"/>
                                  <w:rtl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09728" tIns="182880" rIns="91440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קבוצה 201" o:spid="_x0000_s1027" style="position:absolute;margin-left:-12.9pt;margin-top:-12.6pt;width:38.3pt;height:836.3pt;flip:x;z-index:-251655168;mso-wrap-distance-left:18pt;mso-wrap-distance-right:18pt;mso-position-horizontal:right;mso-position-horizontal-relative:page;mso-position-vertical-relative:margin;mso-width-relative:margin;mso-height-relative:margin" coordsize="18288,81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">
                <v:rect id="מלבן 202" o:spid="_x0000_s1028" style="position:absolute;width:18288;height:9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" filled="f" stroked="f" strokeweight="1pt"/>
                <v:rect id="מלבן 203" o:spid="_x0000_s1029" style="position:absolute;top:9272;width:18288;height:72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" filled="f" stroked="f" strokeweight="1pt">
                  <v:textbox inset="8.64pt,14.4pt,,18pt">
                    <w:txbxContent>
                      <w:p w:rsidR="00ED285D" w:rsidRDefault="00ED285D" w:rsidP="00F4290D">
                        <w:pPr>
                          <w:rPr>
                            <w:color w:val="FFFFFF" w:themeColor="background1"/>
                            <w:cs/>
                          </w:rPr>
                        </w:pPr>
                      </w:p>
                    </w:txbxContent>
                  </v:textbox>
                </v:rect>
                <w10:wrap type="square" anchorx="page" anchory="margin"/>
              </v:group>
            </w:pict>
          </mc:Fallback>
        </mc:AlternateContent>
      </w:r>
    </w:p>
    <w:p w:rsidR="00ED285D" w:rsidRPr="00F4290D" w:rsidRDefault="00ED285D" w:rsidP="00ED285D">
      <w:pPr>
        <w:rPr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596666" wp14:editId="09BA0C2F">
                <wp:simplePos x="0" y="0"/>
                <wp:positionH relativeFrom="column">
                  <wp:posOffset>-184150</wp:posOffset>
                </wp:positionH>
                <wp:positionV relativeFrom="paragraph">
                  <wp:posOffset>540385</wp:posOffset>
                </wp:positionV>
                <wp:extent cx="5737860" cy="7884210"/>
                <wp:effectExtent l="0" t="0" r="0" b="0"/>
                <wp:wrapNone/>
                <wp:docPr id="6" name="מלבן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D6E082-623B-4722-AC5A-7293F120D5E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7860" cy="7884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D285D" w:rsidRDefault="00ED285D" w:rsidP="00ED285D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Ploni ML Bold AAA" w:eastAsia="Ploni ML Bold AAA" w:hAnsi="Ploni ML Bold AAA" w:cs="Ploni ML Bold AAA"/>
                                <w:b/>
                                <w:bCs/>
                                <w:color w:val="0488BD"/>
                                <w:kern w:val="24"/>
                                <w:sz w:val="48"/>
                                <w:szCs w:val="48"/>
                                <w:rtl/>
                              </w:rPr>
                              <w:t xml:space="preserve">מטופל.ת יקר.ה, </w:t>
                            </w:r>
                          </w:p>
                          <w:p w:rsidR="005D0F36" w:rsidRDefault="005D0F36" w:rsidP="005D0F36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Fonts w:ascii="Ploni ML Bold AAA" w:eastAsia="Ploni ML Bold AAA" w:hAnsi="Ploni ML Bold AAA" w:cs="Ploni ML Bold AA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ED285D" w:rsidRDefault="00ED285D" w:rsidP="005D0F36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Ploni ML Bold AAA" w:eastAsia="Ploni ML Bold AAA" w:hAnsi="Ploni ML Bold AAA" w:cs="Ploni ML Bold AA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מידי יום, </w:t>
                            </w:r>
                            <w:r w:rsidR="005D0F36">
                              <w:rPr>
                                <w:rFonts w:ascii="Ploni ML Bold AAA" w:eastAsia="Ploni ML Bold AAA" w:hAnsi="Ploni ML Bold AAA" w:cs="Ploni ML Bold AAA" w:hint="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בשעות הבוקר, </w:t>
                            </w:r>
                            <w:r>
                              <w:rPr>
                                <w:rFonts w:ascii="Ploni ML Bold AAA" w:eastAsia="Ploni ML Bold AAA" w:hAnsi="Ploni ML Bold AAA" w:cs="Ploni ML Bold AA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מתקיים ביקור רופאים. </w:t>
                            </w:r>
                          </w:p>
                          <w:p w:rsidR="00ED285D" w:rsidRDefault="00ED285D" w:rsidP="005D0F36">
                            <w:pPr>
                              <w:pStyle w:val="NormalWeb"/>
                              <w:bidi/>
                              <w:spacing w:before="192" w:beforeAutospacing="0" w:after="0" w:afterAutospacing="0"/>
                              <w:jc w:val="both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Ploni ML Bold AAA" w:eastAsia="Ploni ML Bold AAA" w:hAnsi="Ploni ML Bold AAA" w:cs="Ploni ML Bold AA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ביקור הרופאים נועד להעריך את מצבך הרפואי ולבנות תכנית טיפול עתידית. בנוסף, הביקור מסייע בהכשרת "דור ההמשך" של בית החולים, ועל כן ייתכן ויתלוו מתמחים, סטאז'רים וסטודנטים לצוות הביקור. </w:t>
                            </w:r>
                          </w:p>
                          <w:p w:rsidR="00ED285D" w:rsidRDefault="00ED285D" w:rsidP="005D0F36">
                            <w:pPr>
                              <w:pStyle w:val="NormalWeb"/>
                              <w:bidi/>
                              <w:spacing w:before="192" w:beforeAutospacing="0" w:after="0" w:afterAutospacing="0"/>
                              <w:jc w:val="both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Ploni ML Bold AAA" w:eastAsia="Ploni ML Bold AAA" w:hAnsi="Ploni ML Bold AAA" w:cs="Ploni ML Bold AA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בביקור לוקחים חלק המטופלים, מלווה עיקרי, רופאים, אחיות, מתמחים, מטפלים פרא-רפואיים ומומחים נוספים במידת הצורך, במטרה לתת לך </w:t>
                            </w:r>
                            <w:r w:rsidR="005D0F36">
                              <w:rPr>
                                <w:rFonts w:ascii="Ploni ML Bold AAA" w:eastAsia="Ploni ML Bold AAA" w:hAnsi="Ploni ML Bold AAA" w:cs="Ploni ML Bold AAA" w:hint="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</w:rPr>
                              <w:t>את</w:t>
                            </w:r>
                            <w:r>
                              <w:rPr>
                                <w:rFonts w:ascii="Ploni ML Bold AAA" w:eastAsia="Ploni ML Bold AAA" w:hAnsi="Ploni ML Bold AAA" w:cs="Ploni ML Bold AA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הטיפול המיטבי. </w:t>
                            </w:r>
                          </w:p>
                          <w:p w:rsidR="00ED285D" w:rsidRDefault="00ED285D" w:rsidP="005D0F36">
                            <w:pPr>
                              <w:pStyle w:val="NormalWeb"/>
                              <w:bidi/>
                              <w:spacing w:before="192" w:beforeAutospacing="0" w:after="0" w:afterAutospacing="0"/>
                              <w:jc w:val="both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Ploni ML Bold AAA" w:eastAsia="Ploni ML Bold AAA" w:hAnsi="Ploni ML Bold AAA" w:cs="Ploni ML Bold AAA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  <w:rtl/>
                              </w:rPr>
                              <w:t>חשוב לנו שת</w:t>
                            </w:r>
                            <w:r w:rsidR="005D0F36">
                              <w:rPr>
                                <w:rFonts w:ascii="Ploni ML Bold AAA" w:eastAsia="Ploni ML Bold AAA" w:hAnsi="Ploni ML Bold AAA" w:cs="Ploni ML Bold AAA" w:hint="cs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  <w:rtl/>
                              </w:rPr>
                              <w:t>יקח/י</w:t>
                            </w:r>
                            <w:r>
                              <w:rPr>
                                <w:rFonts w:ascii="Ploni ML Bold AAA" w:eastAsia="Ploni ML Bold AAA" w:hAnsi="Ploni ML Bold AAA" w:cs="Ploni ML Bold AAA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חלק פעיל בביקור. זוהי הזדמנות לקבל הסברים ומענה לנושאים שחשובים ל</w:t>
                            </w:r>
                            <w:r w:rsidR="005D0F36">
                              <w:rPr>
                                <w:rFonts w:ascii="Ploni ML Bold AAA" w:eastAsia="Ploni ML Bold AAA" w:hAnsi="Ploni ML Bold AAA" w:cs="Ploni ML Bold AAA" w:hint="cs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  <w:rtl/>
                              </w:rPr>
                              <w:t>ך</w:t>
                            </w:r>
                            <w:r>
                              <w:rPr>
                                <w:rFonts w:ascii="Ploni ML Bold AAA" w:eastAsia="Ploni ML Bold AAA" w:hAnsi="Ploni ML Bold AAA" w:cs="Ploni ML Bold AAA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. </w:t>
                            </w:r>
                          </w:p>
                          <w:p w:rsidR="00ED285D" w:rsidRDefault="00ED285D" w:rsidP="005D0F36">
                            <w:pPr>
                              <w:pStyle w:val="NormalWeb"/>
                              <w:bidi/>
                              <w:spacing w:before="192" w:beforeAutospacing="0" w:after="0" w:afterAutospacing="0"/>
                              <w:jc w:val="both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Ploni ML Bold AAA" w:eastAsia="Ploni ML Bold AAA" w:hAnsi="Ploni ML Bold AAA" w:cs="Ploni ML Bold AA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</w:rPr>
                              <w:t>לשם כך, אנו ממליצים:</w:t>
                            </w:r>
                            <w:r>
                              <w:rPr>
                                <w:rFonts w:ascii="Ploni ML Bold AAA" w:eastAsia="Ploni ML Bold AAA" w:hAnsi="Ploni ML Bold AAA" w:cs="Ploni ML Bold AA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ED285D" w:rsidRDefault="00ED285D" w:rsidP="005D0F36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bidi/>
                              <w:jc w:val="both"/>
                              <w:rPr>
                                <w:rFonts w:eastAsia="Times New Roman"/>
                                <w:sz w:val="32"/>
                                <w:rtl/>
                              </w:rPr>
                            </w:pPr>
                            <w:r>
                              <w:rPr>
                                <w:rFonts w:ascii="Ploni ML Bold AAA" w:eastAsia="Ploni ML Bold AAA" w:hAnsi="Ploni ML Bold AAA" w:cs="Ploni ML Bold AA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</w:rPr>
                              <w:t>לשלב בן משפחה או מלווה בביקור – נוכחות של בן משפחה או מלווה מחזקת את תחושת הנוחות והביטחון ויכולה לסייע בשיח עם הצוות הרפואי</w:t>
                            </w:r>
                          </w:p>
                          <w:p w:rsidR="00ED285D" w:rsidRDefault="00ED285D" w:rsidP="005D0F36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bidi/>
                              <w:jc w:val="both"/>
                              <w:rPr>
                                <w:rFonts w:eastAsia="Times New Roman"/>
                                <w:sz w:val="32"/>
                                <w:rtl/>
                              </w:rPr>
                            </w:pPr>
                            <w:r>
                              <w:rPr>
                                <w:rFonts w:ascii="Ploni ML Bold AAA" w:eastAsia="Ploni ML Bold AAA" w:hAnsi="Ploni ML Bold AAA" w:cs="Ploni ML Bold AA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</w:rPr>
                              <w:t>לשאול שאלות במהלך הביקור, בנושאים כגון:</w:t>
                            </w:r>
                            <w:r>
                              <w:rPr>
                                <w:rFonts w:ascii="Ploni ML Bold AAA" w:eastAsia="Ploni ML Bold AAA" w:hAnsi="Ploni ML Bold AAA" w:cs="Ploni ML Bold AA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Ploni ML Bold AAA" w:eastAsia="Ploni ML Bold AAA" w:hAnsi="Ploni ML Bold AAA" w:cs="Ploni ML Bold AA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:rsidR="00ED285D" w:rsidRDefault="00ED285D" w:rsidP="005D0F36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1093"/>
                              </w:tabs>
                              <w:bidi/>
                              <w:ind w:left="1093"/>
                              <w:jc w:val="both"/>
                              <w:rPr>
                                <w:rFonts w:eastAsia="Times New Roman"/>
                                <w:sz w:val="32"/>
                                <w:rtl/>
                              </w:rPr>
                            </w:pPr>
                            <w:r>
                              <w:rPr>
                                <w:rFonts w:ascii="Ploni ML Bold AAA" w:eastAsia="Ploni ML Bold AAA" w:hAnsi="Ploni ML Bold AAA" w:cs="Ploni ML Bold AA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מצבכם הרפואי</w:t>
                            </w:r>
                          </w:p>
                          <w:p w:rsidR="00ED285D" w:rsidRDefault="00ED285D" w:rsidP="005D0F36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1093"/>
                              </w:tabs>
                              <w:bidi/>
                              <w:ind w:left="1093"/>
                              <w:jc w:val="both"/>
                              <w:rPr>
                                <w:rFonts w:eastAsia="Times New Roman"/>
                                <w:sz w:val="32"/>
                                <w:rtl/>
                              </w:rPr>
                            </w:pPr>
                            <w:r>
                              <w:rPr>
                                <w:rFonts w:ascii="Ploni ML Bold AAA" w:eastAsia="Ploni ML Bold AAA" w:hAnsi="Ploni ML Bold AAA" w:cs="Ploni ML Bold AA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תכנית הטיפול והמשך השהות בבית החולים</w:t>
                            </w:r>
                          </w:p>
                          <w:p w:rsidR="00ED285D" w:rsidRDefault="00ED285D" w:rsidP="005D0F36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1093"/>
                              </w:tabs>
                              <w:bidi/>
                              <w:ind w:left="1093"/>
                              <w:jc w:val="both"/>
                              <w:rPr>
                                <w:rFonts w:eastAsia="Times New Roman"/>
                                <w:sz w:val="32"/>
                                <w:rtl/>
                              </w:rPr>
                            </w:pPr>
                            <w:r>
                              <w:rPr>
                                <w:rFonts w:ascii="Ploni ML Bold AAA" w:eastAsia="Ploni ML Bold AAA" w:hAnsi="Ploni ML Bold AAA" w:cs="Ploni ML Bold AA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בדיקות נדרשות או בדיקות שבוצעו ותוצאותיהן</w:t>
                            </w:r>
                          </w:p>
                          <w:p w:rsidR="00ED285D" w:rsidRDefault="00ED285D" w:rsidP="005D0F36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1093"/>
                              </w:tabs>
                              <w:bidi/>
                              <w:ind w:left="1093"/>
                              <w:jc w:val="both"/>
                              <w:rPr>
                                <w:rFonts w:eastAsia="Times New Roman"/>
                                <w:sz w:val="32"/>
                                <w:rtl/>
                              </w:rPr>
                            </w:pPr>
                            <w:r>
                              <w:rPr>
                                <w:rFonts w:ascii="Ploni ML Bold AAA" w:eastAsia="Ploni ML Bold AAA" w:hAnsi="Ploni ML Bold AAA" w:cs="Ploni ML Bold AA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</w:rPr>
                              <w:t>תרופות שניתנו לך או שעליך ליטול</w:t>
                            </w:r>
                          </w:p>
                          <w:p w:rsidR="00ED285D" w:rsidRDefault="00ED285D" w:rsidP="005D0F36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1093"/>
                              </w:tabs>
                              <w:bidi/>
                              <w:ind w:left="1093"/>
                              <w:jc w:val="both"/>
                              <w:rPr>
                                <w:rFonts w:eastAsia="Times New Roman"/>
                                <w:sz w:val="32"/>
                                <w:rtl/>
                              </w:rPr>
                            </w:pPr>
                            <w:r>
                              <w:rPr>
                                <w:rFonts w:ascii="Ploni ML Bold AAA" w:eastAsia="Ploni ML Bold AAA" w:hAnsi="Ploni ML Bold AAA" w:cs="Ploni ML Bold AA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</w:rPr>
                              <w:t>דרכים להקל על כאבים ו/או חוסר נוחות</w:t>
                            </w:r>
                          </w:p>
                          <w:p w:rsidR="00ED285D" w:rsidRDefault="00ED285D" w:rsidP="005D0F36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1093"/>
                              </w:tabs>
                              <w:bidi/>
                              <w:ind w:left="1093"/>
                              <w:jc w:val="both"/>
                              <w:rPr>
                                <w:rFonts w:eastAsia="Times New Roman"/>
                                <w:sz w:val="32"/>
                                <w:rtl/>
                              </w:rPr>
                            </w:pPr>
                            <w:r>
                              <w:rPr>
                                <w:rFonts w:ascii="Ploni ML Bold AAA" w:eastAsia="Ploni ML Bold AAA" w:hAnsi="Ploni ML Bold AAA" w:cs="Ploni ML Bold AA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תכנון השחרור מהמחלקה </w:t>
                            </w:r>
                          </w:p>
                          <w:p w:rsidR="00ED285D" w:rsidRDefault="00ED285D" w:rsidP="005D0F36">
                            <w:pPr>
                              <w:pStyle w:val="NormalWeb"/>
                              <w:bidi/>
                              <w:spacing w:before="192" w:beforeAutospacing="0" w:after="0" w:afterAutospacing="0"/>
                              <w:jc w:val="both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Ploni ML Bold AAA" w:eastAsia="Ploni ML Bold AAA" w:hAnsi="Ploni ML Bold AAA" w:cs="Ploni ML Bold AA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הסבר נוסף, במידה ונדרש, ניתן לקבל בהתאם למדיניות המחלקתית. </w:t>
                            </w:r>
                          </w:p>
                          <w:p w:rsidR="00F4290D" w:rsidRDefault="00F4290D" w:rsidP="005D0F36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Fonts w:ascii="Ploni ML Bold AAA" w:eastAsia="Ploni ML Bold AAA" w:hAnsi="Ploni ML Bold AAA" w:cs="Ploni ML Bold AAA"/>
                                <w:b/>
                                <w:bCs/>
                                <w:color w:val="0488BD"/>
                                <w:kern w:val="24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ED285D" w:rsidRDefault="00ED285D" w:rsidP="00ED285D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Ploni ML Bold AAA" w:eastAsia="Ploni ML Bold AAA" w:hAnsi="Ploni ML Bold AAA" w:cs="Ploni ML Bold AAA"/>
                                <w:b/>
                                <w:bCs/>
                                <w:color w:val="0488BD"/>
                                <w:kern w:val="24"/>
                                <w:sz w:val="36"/>
                                <w:szCs w:val="36"/>
                                <w:rtl/>
                              </w:rPr>
                              <w:t>בברכה,</w:t>
                            </w:r>
                          </w:p>
                          <w:p w:rsidR="00ED285D" w:rsidRDefault="00ED285D" w:rsidP="00ED285D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Ploni ML Bold AAA" w:eastAsia="Ploni ML Bold AAA" w:hAnsi="Ploni ML Bold AAA" w:cs="Ploni ML Bold AAA"/>
                                <w:b/>
                                <w:bCs/>
                                <w:color w:val="0488BD"/>
                                <w:kern w:val="24"/>
                                <w:sz w:val="36"/>
                                <w:szCs w:val="36"/>
                                <w:rtl/>
                              </w:rPr>
                              <w:t>צוות המחלקה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596666" id="מלבן 5" o:spid="_x0000_s1030" style="position:absolute;left:0;text-align:left;margin-left:-14.5pt;margin-top:42.55pt;width:451.8pt;height:62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" filled="f" stroked="f">
                <v:textbox style="mso-fit-shape-to-text:t">
                  <w:txbxContent>
                    <w:p w:rsidR="00ED285D" w:rsidRDefault="00ED285D" w:rsidP="00ED285D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bookmarkStart w:id="1" w:name="_GoBack"/>
                      <w:bookmarkEnd w:id="1"/>
                      <w:r>
                        <w:rPr>
                          <w:rFonts w:ascii="Ploni ML Bold AAA" w:eastAsia="Ploni ML Bold AAA" w:hAnsi="Ploni ML Bold AAA" w:cs="Ploni ML Bold AAA"/>
                          <w:b/>
                          <w:bCs/>
                          <w:color w:val="0488BD"/>
                          <w:kern w:val="24"/>
                          <w:sz w:val="48"/>
                          <w:szCs w:val="48"/>
                          <w:rtl/>
                        </w:rPr>
                        <w:t xml:space="preserve">מטופל.ת יקר.ה, </w:t>
                      </w:r>
                    </w:p>
                    <w:p w:rsidR="005D0F36" w:rsidRDefault="005D0F36" w:rsidP="005D0F36">
                      <w:pPr>
                        <w:pStyle w:val="NormalWeb"/>
                        <w:bidi/>
                        <w:spacing w:before="0" w:beforeAutospacing="0" w:after="0" w:afterAutospacing="0"/>
                        <w:jc w:val="both"/>
                        <w:rPr>
                          <w:rFonts w:ascii="Ploni ML Bold AAA" w:eastAsia="Ploni ML Bold AAA" w:hAnsi="Ploni ML Bold AAA" w:cs="Ploni ML Bold AA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rtl/>
                        </w:rPr>
                      </w:pPr>
                    </w:p>
                    <w:p w:rsidR="00ED285D" w:rsidRDefault="00ED285D" w:rsidP="005D0F36">
                      <w:pPr>
                        <w:pStyle w:val="NormalWeb"/>
                        <w:bidi/>
                        <w:spacing w:before="0" w:beforeAutospacing="0" w:after="0" w:afterAutospacing="0"/>
                        <w:jc w:val="both"/>
                        <w:rPr>
                          <w:rtl/>
                        </w:rPr>
                      </w:pPr>
                      <w:r>
                        <w:rPr>
                          <w:rFonts w:ascii="Ploni ML Bold AAA" w:eastAsia="Ploni ML Bold AAA" w:hAnsi="Ploni ML Bold AAA" w:cs="Ploni ML Bold AA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rtl/>
                        </w:rPr>
                        <w:t xml:space="preserve">מידי יום, </w:t>
                      </w:r>
                      <w:r w:rsidR="005D0F36">
                        <w:rPr>
                          <w:rFonts w:ascii="Ploni ML Bold AAA" w:eastAsia="Ploni ML Bold AAA" w:hAnsi="Ploni ML Bold AAA" w:cs="Ploni ML Bold AAA" w:hint="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rtl/>
                        </w:rPr>
                        <w:t xml:space="preserve">בשעות הבוקר, </w:t>
                      </w:r>
                      <w:r>
                        <w:rPr>
                          <w:rFonts w:ascii="Ploni ML Bold AAA" w:eastAsia="Ploni ML Bold AAA" w:hAnsi="Ploni ML Bold AAA" w:cs="Ploni ML Bold AA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rtl/>
                        </w:rPr>
                        <w:t xml:space="preserve">מתקיים ביקור רופאים. </w:t>
                      </w:r>
                    </w:p>
                    <w:p w:rsidR="00ED285D" w:rsidRDefault="00ED285D" w:rsidP="005D0F36">
                      <w:pPr>
                        <w:pStyle w:val="NormalWeb"/>
                        <w:bidi/>
                        <w:spacing w:before="192" w:beforeAutospacing="0" w:after="0" w:afterAutospacing="0"/>
                        <w:jc w:val="both"/>
                        <w:rPr>
                          <w:rtl/>
                        </w:rPr>
                      </w:pPr>
                      <w:r>
                        <w:rPr>
                          <w:rFonts w:ascii="Ploni ML Bold AAA" w:eastAsia="Ploni ML Bold AAA" w:hAnsi="Ploni ML Bold AAA" w:cs="Ploni ML Bold AA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rtl/>
                        </w:rPr>
                        <w:t xml:space="preserve">ביקור הרופאים נועד להעריך את מצבך הרפואי ולבנות תכנית טיפול עתידית. בנוסף, הביקור מסייע בהכשרת "דור ההמשך" של בית החולים, ועל כן ייתכן ויתלוו מתמחים, סטאז'רים וסטודנטים לצוות הביקור. </w:t>
                      </w:r>
                    </w:p>
                    <w:p w:rsidR="00ED285D" w:rsidRDefault="00ED285D" w:rsidP="005D0F36">
                      <w:pPr>
                        <w:pStyle w:val="NormalWeb"/>
                        <w:bidi/>
                        <w:spacing w:before="192" w:beforeAutospacing="0" w:after="0" w:afterAutospacing="0"/>
                        <w:jc w:val="both"/>
                        <w:rPr>
                          <w:rtl/>
                        </w:rPr>
                      </w:pPr>
                      <w:r>
                        <w:rPr>
                          <w:rFonts w:ascii="Ploni ML Bold AAA" w:eastAsia="Ploni ML Bold AAA" w:hAnsi="Ploni ML Bold AAA" w:cs="Ploni ML Bold AA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rtl/>
                        </w:rPr>
                        <w:t xml:space="preserve">בביקור לוקחים חלק המטופלים, מלווה עיקרי, רופאים, אחיות, מתמחים, מטפלים פרא-רפואיים ומומחים נוספים במידת הצורך, במטרה לתת לך </w:t>
                      </w:r>
                      <w:r w:rsidR="005D0F36">
                        <w:rPr>
                          <w:rFonts w:ascii="Ploni ML Bold AAA" w:eastAsia="Ploni ML Bold AAA" w:hAnsi="Ploni ML Bold AAA" w:cs="Ploni ML Bold AAA" w:hint="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rtl/>
                        </w:rPr>
                        <w:t>את</w:t>
                      </w:r>
                      <w:r>
                        <w:rPr>
                          <w:rFonts w:ascii="Ploni ML Bold AAA" w:eastAsia="Ploni ML Bold AAA" w:hAnsi="Ploni ML Bold AAA" w:cs="Ploni ML Bold AA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rtl/>
                        </w:rPr>
                        <w:t xml:space="preserve"> הטיפול המיטבי. </w:t>
                      </w:r>
                    </w:p>
                    <w:p w:rsidR="00ED285D" w:rsidRDefault="00ED285D" w:rsidP="005D0F36">
                      <w:pPr>
                        <w:pStyle w:val="NormalWeb"/>
                        <w:bidi/>
                        <w:spacing w:before="192" w:beforeAutospacing="0" w:after="0" w:afterAutospacing="0"/>
                        <w:jc w:val="both"/>
                        <w:rPr>
                          <w:rtl/>
                        </w:rPr>
                      </w:pPr>
                      <w:r>
                        <w:rPr>
                          <w:rFonts w:ascii="Ploni ML Bold AAA" w:eastAsia="Ploni ML Bold AAA" w:hAnsi="Ploni ML Bold AAA" w:cs="Ploni ML Bold AAA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  <w:rtl/>
                        </w:rPr>
                        <w:t>חשוב לנו שת</w:t>
                      </w:r>
                      <w:r w:rsidR="005D0F36">
                        <w:rPr>
                          <w:rFonts w:ascii="Ploni ML Bold AAA" w:eastAsia="Ploni ML Bold AAA" w:hAnsi="Ploni ML Bold AAA" w:cs="Ploni ML Bold AAA" w:hint="cs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  <w:rtl/>
                        </w:rPr>
                        <w:t>יקח/י</w:t>
                      </w:r>
                      <w:r>
                        <w:rPr>
                          <w:rFonts w:ascii="Ploni ML Bold AAA" w:eastAsia="Ploni ML Bold AAA" w:hAnsi="Ploni ML Bold AAA" w:cs="Ploni ML Bold AAA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  <w:rtl/>
                        </w:rPr>
                        <w:t xml:space="preserve"> חלק פעיל בביקור. זוהי הזדמנות לקבל הסברים ומענה לנושאים שחשובים ל</w:t>
                      </w:r>
                      <w:r w:rsidR="005D0F36">
                        <w:rPr>
                          <w:rFonts w:ascii="Ploni ML Bold AAA" w:eastAsia="Ploni ML Bold AAA" w:hAnsi="Ploni ML Bold AAA" w:cs="Ploni ML Bold AAA" w:hint="cs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  <w:rtl/>
                        </w:rPr>
                        <w:t>ך</w:t>
                      </w:r>
                      <w:r>
                        <w:rPr>
                          <w:rFonts w:ascii="Ploni ML Bold AAA" w:eastAsia="Ploni ML Bold AAA" w:hAnsi="Ploni ML Bold AAA" w:cs="Ploni ML Bold AAA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  <w:rtl/>
                        </w:rPr>
                        <w:t xml:space="preserve">. </w:t>
                      </w:r>
                    </w:p>
                    <w:p w:rsidR="00ED285D" w:rsidRDefault="00ED285D" w:rsidP="005D0F36">
                      <w:pPr>
                        <w:pStyle w:val="NormalWeb"/>
                        <w:bidi/>
                        <w:spacing w:before="192" w:beforeAutospacing="0" w:after="0" w:afterAutospacing="0"/>
                        <w:jc w:val="both"/>
                        <w:rPr>
                          <w:rtl/>
                        </w:rPr>
                      </w:pPr>
                      <w:r>
                        <w:rPr>
                          <w:rFonts w:ascii="Ploni ML Bold AAA" w:eastAsia="Ploni ML Bold AAA" w:hAnsi="Ploni ML Bold AAA" w:cs="Ploni ML Bold AA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rtl/>
                        </w:rPr>
                        <w:t>לשם כך, אנו ממליצים:</w:t>
                      </w:r>
                      <w:r>
                        <w:rPr>
                          <w:rFonts w:ascii="Ploni ML Bold AAA" w:eastAsia="Ploni ML Bold AAA" w:hAnsi="Ploni ML Bold AAA" w:cs="Ploni ML Bold AA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ED285D" w:rsidRDefault="00ED285D" w:rsidP="005D0F36">
                      <w:pPr>
                        <w:pStyle w:val="a7"/>
                        <w:numPr>
                          <w:ilvl w:val="0"/>
                          <w:numId w:val="1"/>
                        </w:numPr>
                        <w:bidi/>
                        <w:jc w:val="both"/>
                        <w:rPr>
                          <w:rFonts w:eastAsia="Times New Roman"/>
                          <w:sz w:val="32"/>
                          <w:rtl/>
                        </w:rPr>
                      </w:pPr>
                      <w:r>
                        <w:rPr>
                          <w:rFonts w:ascii="Ploni ML Bold AAA" w:eastAsia="Ploni ML Bold AAA" w:hAnsi="Ploni ML Bold AAA" w:cs="Ploni ML Bold AA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rtl/>
                        </w:rPr>
                        <w:t>לשלב בן משפחה או מלווה בביקור – נוכחות של בן משפחה או מלווה מחזקת את תחושת הנוחות והביטחון ויכולה לסייע בשיח עם הצוות הרפואי</w:t>
                      </w:r>
                    </w:p>
                    <w:p w:rsidR="00ED285D" w:rsidRDefault="00ED285D" w:rsidP="005D0F36">
                      <w:pPr>
                        <w:pStyle w:val="a7"/>
                        <w:numPr>
                          <w:ilvl w:val="0"/>
                          <w:numId w:val="1"/>
                        </w:numPr>
                        <w:bidi/>
                        <w:jc w:val="both"/>
                        <w:rPr>
                          <w:rFonts w:eastAsia="Times New Roman"/>
                          <w:sz w:val="32"/>
                          <w:rtl/>
                        </w:rPr>
                      </w:pPr>
                      <w:r>
                        <w:rPr>
                          <w:rFonts w:ascii="Ploni ML Bold AAA" w:eastAsia="Ploni ML Bold AAA" w:hAnsi="Ploni ML Bold AAA" w:cs="Ploni ML Bold AA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rtl/>
                        </w:rPr>
                        <w:t>לשאול שאלות במהלך הביקור, בנושאים כגון:</w:t>
                      </w:r>
                      <w:r>
                        <w:rPr>
                          <w:rFonts w:ascii="Ploni ML Bold AAA" w:eastAsia="Ploni ML Bold AAA" w:hAnsi="Ploni ML Bold AAA" w:cs="Ploni ML Bold AA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Ploni ML Bold AAA" w:eastAsia="Ploni ML Bold AAA" w:hAnsi="Ploni ML Bold AAA" w:cs="Ploni ML Bold AA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:rsidR="00ED285D" w:rsidRDefault="00ED285D" w:rsidP="005D0F36">
                      <w:pPr>
                        <w:pStyle w:val="a7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1093"/>
                        </w:tabs>
                        <w:bidi/>
                        <w:ind w:left="1093"/>
                        <w:jc w:val="both"/>
                        <w:rPr>
                          <w:rFonts w:eastAsia="Times New Roman"/>
                          <w:sz w:val="32"/>
                          <w:rtl/>
                        </w:rPr>
                      </w:pPr>
                      <w:r>
                        <w:rPr>
                          <w:rFonts w:ascii="Ploni ML Bold AAA" w:eastAsia="Ploni ML Bold AAA" w:hAnsi="Ploni ML Bold AAA" w:cs="Ploni ML Bold AA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rtl/>
                        </w:rPr>
                        <w:t xml:space="preserve"> מצבכם הרפואי</w:t>
                      </w:r>
                    </w:p>
                    <w:p w:rsidR="00ED285D" w:rsidRDefault="00ED285D" w:rsidP="005D0F36">
                      <w:pPr>
                        <w:pStyle w:val="a7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1093"/>
                        </w:tabs>
                        <w:bidi/>
                        <w:ind w:left="1093"/>
                        <w:jc w:val="both"/>
                        <w:rPr>
                          <w:rFonts w:eastAsia="Times New Roman"/>
                          <w:sz w:val="32"/>
                          <w:rtl/>
                        </w:rPr>
                      </w:pPr>
                      <w:r>
                        <w:rPr>
                          <w:rFonts w:ascii="Ploni ML Bold AAA" w:eastAsia="Ploni ML Bold AAA" w:hAnsi="Ploni ML Bold AAA" w:cs="Ploni ML Bold AA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rtl/>
                        </w:rPr>
                        <w:t xml:space="preserve"> תכנית הטיפול והמשך השהות בבית החולים</w:t>
                      </w:r>
                    </w:p>
                    <w:p w:rsidR="00ED285D" w:rsidRDefault="00ED285D" w:rsidP="005D0F36">
                      <w:pPr>
                        <w:pStyle w:val="a7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1093"/>
                        </w:tabs>
                        <w:bidi/>
                        <w:ind w:left="1093"/>
                        <w:jc w:val="both"/>
                        <w:rPr>
                          <w:rFonts w:eastAsia="Times New Roman"/>
                          <w:sz w:val="32"/>
                          <w:rtl/>
                        </w:rPr>
                      </w:pPr>
                      <w:r>
                        <w:rPr>
                          <w:rFonts w:ascii="Ploni ML Bold AAA" w:eastAsia="Ploni ML Bold AAA" w:hAnsi="Ploni ML Bold AAA" w:cs="Ploni ML Bold AA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rtl/>
                        </w:rPr>
                        <w:t xml:space="preserve"> בדיקות נדרשות או בדיקות שבוצעו ותוצאותיהן</w:t>
                      </w:r>
                    </w:p>
                    <w:p w:rsidR="00ED285D" w:rsidRDefault="00ED285D" w:rsidP="005D0F36">
                      <w:pPr>
                        <w:pStyle w:val="a7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1093"/>
                        </w:tabs>
                        <w:bidi/>
                        <w:ind w:left="1093"/>
                        <w:jc w:val="both"/>
                        <w:rPr>
                          <w:rFonts w:eastAsia="Times New Roman"/>
                          <w:sz w:val="32"/>
                          <w:rtl/>
                        </w:rPr>
                      </w:pPr>
                      <w:r>
                        <w:rPr>
                          <w:rFonts w:ascii="Ploni ML Bold AAA" w:eastAsia="Ploni ML Bold AAA" w:hAnsi="Ploni ML Bold AAA" w:cs="Ploni ML Bold AA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rtl/>
                        </w:rPr>
                        <w:t>תרופות שניתנו לך או שעליך ליטול</w:t>
                      </w:r>
                    </w:p>
                    <w:p w:rsidR="00ED285D" w:rsidRDefault="00ED285D" w:rsidP="005D0F36">
                      <w:pPr>
                        <w:pStyle w:val="a7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1093"/>
                        </w:tabs>
                        <w:bidi/>
                        <w:ind w:left="1093"/>
                        <w:jc w:val="both"/>
                        <w:rPr>
                          <w:rFonts w:eastAsia="Times New Roman"/>
                          <w:sz w:val="32"/>
                          <w:rtl/>
                        </w:rPr>
                      </w:pPr>
                      <w:r>
                        <w:rPr>
                          <w:rFonts w:ascii="Ploni ML Bold AAA" w:eastAsia="Ploni ML Bold AAA" w:hAnsi="Ploni ML Bold AAA" w:cs="Ploni ML Bold AA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rtl/>
                        </w:rPr>
                        <w:t>דרכים להקל על כאבים ו/או חוסר נוחות</w:t>
                      </w:r>
                    </w:p>
                    <w:p w:rsidR="00ED285D" w:rsidRDefault="00ED285D" w:rsidP="005D0F36">
                      <w:pPr>
                        <w:pStyle w:val="a7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1093"/>
                        </w:tabs>
                        <w:bidi/>
                        <w:ind w:left="1093"/>
                        <w:jc w:val="both"/>
                        <w:rPr>
                          <w:rFonts w:eastAsia="Times New Roman"/>
                          <w:sz w:val="32"/>
                          <w:rtl/>
                        </w:rPr>
                      </w:pPr>
                      <w:r>
                        <w:rPr>
                          <w:rFonts w:ascii="Ploni ML Bold AAA" w:eastAsia="Ploni ML Bold AAA" w:hAnsi="Ploni ML Bold AAA" w:cs="Ploni ML Bold AA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rtl/>
                        </w:rPr>
                        <w:t xml:space="preserve">תכנון השחרור מהמחלקה </w:t>
                      </w:r>
                    </w:p>
                    <w:p w:rsidR="00ED285D" w:rsidRDefault="00ED285D" w:rsidP="005D0F36">
                      <w:pPr>
                        <w:pStyle w:val="NormalWeb"/>
                        <w:bidi/>
                        <w:spacing w:before="192" w:beforeAutospacing="0" w:after="0" w:afterAutospacing="0"/>
                        <w:jc w:val="both"/>
                        <w:rPr>
                          <w:rtl/>
                        </w:rPr>
                      </w:pPr>
                      <w:r>
                        <w:rPr>
                          <w:rFonts w:ascii="Ploni ML Bold AAA" w:eastAsia="Ploni ML Bold AAA" w:hAnsi="Ploni ML Bold AAA" w:cs="Ploni ML Bold AA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rtl/>
                        </w:rPr>
                        <w:t xml:space="preserve">הסבר נוסף, במידה ונדרש, ניתן לקבל בהתאם למדיניות המחלקתית. </w:t>
                      </w:r>
                    </w:p>
                    <w:p w:rsidR="00F4290D" w:rsidRDefault="00F4290D" w:rsidP="005D0F36">
                      <w:pPr>
                        <w:pStyle w:val="NormalWeb"/>
                        <w:bidi/>
                        <w:spacing w:before="0" w:beforeAutospacing="0" w:after="0" w:afterAutospacing="0"/>
                        <w:jc w:val="both"/>
                        <w:rPr>
                          <w:rFonts w:ascii="Ploni ML Bold AAA" w:eastAsia="Ploni ML Bold AAA" w:hAnsi="Ploni ML Bold AAA" w:cs="Ploni ML Bold AAA"/>
                          <w:b/>
                          <w:bCs/>
                          <w:color w:val="0488BD"/>
                          <w:kern w:val="24"/>
                          <w:sz w:val="36"/>
                          <w:szCs w:val="36"/>
                          <w:rtl/>
                        </w:rPr>
                      </w:pPr>
                    </w:p>
                    <w:p w:rsidR="00ED285D" w:rsidRDefault="00ED285D" w:rsidP="00ED285D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="Ploni ML Bold AAA" w:eastAsia="Ploni ML Bold AAA" w:hAnsi="Ploni ML Bold AAA" w:cs="Ploni ML Bold AAA"/>
                          <w:b/>
                          <w:bCs/>
                          <w:color w:val="0488BD"/>
                          <w:kern w:val="24"/>
                          <w:sz w:val="36"/>
                          <w:szCs w:val="36"/>
                          <w:rtl/>
                        </w:rPr>
                        <w:t>בברכה,</w:t>
                      </w:r>
                    </w:p>
                    <w:p w:rsidR="00ED285D" w:rsidRDefault="00ED285D" w:rsidP="00ED285D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="Ploni ML Bold AAA" w:eastAsia="Ploni ML Bold AAA" w:hAnsi="Ploni ML Bold AAA" w:cs="Ploni ML Bold AAA"/>
                          <w:b/>
                          <w:bCs/>
                          <w:color w:val="0488BD"/>
                          <w:kern w:val="24"/>
                          <w:sz w:val="36"/>
                          <w:szCs w:val="36"/>
                          <w:rtl/>
                        </w:rPr>
                        <w:t>צוות המחלקה</w:t>
                      </w:r>
                    </w:p>
                  </w:txbxContent>
                </v:textbox>
              </v:rect>
            </w:pict>
          </mc:Fallback>
        </mc:AlternateContent>
      </w:r>
    </w:p>
    <w:sectPr w:rsidR="00ED285D" w:rsidRPr="00F4290D" w:rsidSect="00ED285D">
      <w:headerReference w:type="default" r:id="rId7"/>
      <w:footerReference w:type="default" r:id="rId8"/>
      <w:pgSz w:w="11906" w:h="16838" w:code="9"/>
      <w:pgMar w:top="170" w:right="170" w:bottom="176" w:left="1418" w:header="227" w:footer="22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350" w:rsidRDefault="00451350" w:rsidP="00B37EED">
      <w:pPr>
        <w:spacing w:after="0" w:line="240" w:lineRule="auto"/>
      </w:pPr>
      <w:r>
        <w:separator/>
      </w:r>
    </w:p>
  </w:endnote>
  <w:endnote w:type="continuationSeparator" w:id="0">
    <w:p w:rsidR="00451350" w:rsidRDefault="00451350" w:rsidP="00B37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oni ML Bold AAA">
    <w:panose1 w:val="00000800000000000000"/>
    <w:charset w:val="00"/>
    <w:family w:val="auto"/>
    <w:pitch w:val="variable"/>
    <w:sig w:usb0="00000A07" w:usb1="42000000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90D" w:rsidRDefault="00F4290D" w:rsidP="00B72998">
    <w:pPr>
      <w:pStyle w:val="a5"/>
      <w:ind w:right="-1134"/>
      <w:jc w:val="right"/>
    </w:pPr>
    <w:r>
      <w:rPr>
        <w:noProof/>
      </w:rPr>
      <w:drawing>
        <wp:inline distT="0" distB="0" distL="0" distR="0" wp14:anchorId="44F2BBD8">
          <wp:extent cx="1731614" cy="678180"/>
          <wp:effectExtent l="0" t="0" r="0" b="0"/>
          <wp:docPr id="8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907" cy="680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350" w:rsidRDefault="00451350" w:rsidP="00B37EED">
      <w:pPr>
        <w:spacing w:after="0" w:line="240" w:lineRule="auto"/>
      </w:pPr>
      <w:r>
        <w:separator/>
      </w:r>
    </w:p>
  </w:footnote>
  <w:footnote w:type="continuationSeparator" w:id="0">
    <w:p w:rsidR="00451350" w:rsidRDefault="00451350" w:rsidP="00B37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EED" w:rsidRDefault="00ED285D" w:rsidP="00B37EED">
    <w:pPr>
      <w:pStyle w:val="a3"/>
      <w:ind w:left="-1475"/>
      <w:rPr>
        <w:rtl/>
      </w:rPr>
    </w:pPr>
    <w:r>
      <w:rPr>
        <w:noProof/>
      </w:rPr>
      <w:drawing>
        <wp:inline distT="0" distB="0" distL="0" distR="0" wp14:anchorId="0DE2FC9D" wp14:editId="5801D57F">
          <wp:extent cx="8370574" cy="402590"/>
          <wp:effectExtent l="0" t="0" r="0" b="0"/>
          <wp:docPr id="3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תמונה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1129" cy="422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37EED" w:rsidRDefault="00B37EED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15031"/>
    <w:multiLevelType w:val="hybridMultilevel"/>
    <w:tmpl w:val="6B60A48A"/>
    <w:lvl w:ilvl="0" w:tplc="CF186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967C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E292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3056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20D5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00C3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5CC6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26D4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5055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F57C46"/>
    <w:multiLevelType w:val="hybridMultilevel"/>
    <w:tmpl w:val="DC88D1EE"/>
    <w:lvl w:ilvl="0" w:tplc="559CB23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C2689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46D62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663EE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A2537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FE240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A8D2B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64FF1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5085E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ED"/>
    <w:rsid w:val="00010686"/>
    <w:rsid w:val="00451350"/>
    <w:rsid w:val="005D0F36"/>
    <w:rsid w:val="0070322E"/>
    <w:rsid w:val="00A2332A"/>
    <w:rsid w:val="00B37EED"/>
    <w:rsid w:val="00B72998"/>
    <w:rsid w:val="00B901BA"/>
    <w:rsid w:val="00B93E20"/>
    <w:rsid w:val="00D65B92"/>
    <w:rsid w:val="00EB7058"/>
    <w:rsid w:val="00ED285D"/>
    <w:rsid w:val="00F4290D"/>
    <w:rsid w:val="00F8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36C0F8D7-5B3B-407B-8FB6-F2560855B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E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B37EED"/>
  </w:style>
  <w:style w:type="paragraph" w:styleId="a5">
    <w:name w:val="footer"/>
    <w:basedOn w:val="a"/>
    <w:link w:val="a6"/>
    <w:uiPriority w:val="99"/>
    <w:unhideWhenUsed/>
    <w:rsid w:val="00B37E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37EED"/>
  </w:style>
  <w:style w:type="paragraph" w:styleId="NormalWeb">
    <w:name w:val="Normal (Web)"/>
    <w:basedOn w:val="a"/>
    <w:uiPriority w:val="99"/>
    <w:semiHidden/>
    <w:unhideWhenUsed/>
    <w:rsid w:val="00ED285D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ED285D"/>
    <w:pPr>
      <w:bidi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No Spacing"/>
    <w:link w:val="a9"/>
    <w:uiPriority w:val="1"/>
    <w:qFormat/>
    <w:rsid w:val="00ED285D"/>
    <w:pPr>
      <w:bidi/>
      <w:spacing w:after="0" w:line="240" w:lineRule="auto"/>
    </w:pPr>
    <w:rPr>
      <w:rFonts w:eastAsiaTheme="minorEastAsia"/>
    </w:rPr>
  </w:style>
  <w:style w:type="character" w:customStyle="1" w:styleId="a9">
    <w:name w:val="ללא מרווח תו"/>
    <w:basedOn w:val="a0"/>
    <w:link w:val="a8"/>
    <w:uiPriority w:val="1"/>
    <w:rsid w:val="00ED285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רכיב תמונה" ma:contentTypeID="0x0101009148F5A04DDD49CBA7127AADA5FB792B00AADE34325A8B49CDA8BB4DB53328F214009394256DA5C7B04E8E8138459C29329A" ma:contentTypeVersion="68" ma:contentTypeDescription="העלה תמונה." ma:contentTypeScope="" ma:versionID="1590a7aa720bcc94e0a8c467b66ac4b0">
  <xsd:schema xmlns:xsd="http://www.w3.org/2001/XMLSchema" xmlns:xs="http://www.w3.org/2001/XMLSchema" xmlns:p="http://schemas.microsoft.com/office/2006/metadata/properties" xmlns:ns1="http://schemas.microsoft.com/sharepoint/v3" xmlns:ns2="9176AE44-27F0-46B8-BD98-C05DA29AADAD" xmlns:ns3="http://schemas.microsoft.com/sharepoint/v3/fields" xmlns:ns4="9176ae44-27f0-46b8-bd98-c05da29aadad" xmlns:ns5="bac9e52e-f3b9-4992-a322-c935778e6e17" targetNamespace="http://schemas.microsoft.com/office/2006/metadata/properties" ma:root="true" ma:fieldsID="9b53b028debf13ef33499a0585a19af8" ns1:_="" ns2:_="" ns3:_="" ns4:_="" ns5:_="">
    <xsd:import namespace="http://schemas.microsoft.com/sharepoint/v3"/>
    <xsd:import namespace="9176AE44-27F0-46B8-BD98-C05DA29AADAD"/>
    <xsd:import namespace="http://schemas.microsoft.com/sharepoint/v3/fields"/>
    <xsd:import namespace="9176ae44-27f0-46b8-bd98-c05da29aadad"/>
    <xsd:import namespace="bac9e52e-f3b9-4992-a322-c935778e6e17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KeywordTagsTaxHTField0" minOccurs="0"/>
                <xsd:element ref="ns5:TaxCatchAll" minOccurs="0"/>
                <xsd:element ref="ns5:TaxCatchAllLabel" minOccurs="0"/>
                <xsd:element ref="ns4:RefinerTagsTaxHTField0" minOccurs="0"/>
                <xsd:element ref="ns1:PublishingStartDate" minOccurs="0"/>
                <xsd:element ref="ns1:PublishingExpirationDate" minOccurs="0"/>
                <xsd:element ref="ns4:clalit_admin_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נתיב כתובת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סוג קובץ" ma:hidden="true" ma:internalName="File_x0020_Type" ma:readOnly="true">
      <xsd:simpleType>
        <xsd:restriction base="dms:Text"/>
      </xsd:simpleType>
    </xsd:element>
    <xsd:element name="HTML_x0020_File_x0020_Type" ma:index="10" nillable="true" ma:displayName="סוג קובץ HTML" ma:hidden="true" ma:internalName="HTML_x0020_File_x0020_Type" ma:readOnly="true">
      <xsd:simpleType>
        <xsd:restriction base="dms:Text"/>
      </xsd:simpleType>
    </xsd:element>
    <xsd:element name="FSObjType" ma:index="11" nillable="true" ma:displayName="סוג פריט" ma:hidden="true" ma:list="Docs" ma:internalName="FSObjType" ma:readOnly="true" ma:showField="FSType">
      <xsd:simpleType>
        <xsd:restriction base="dms:Lookup"/>
      </xsd:simpleType>
    </xsd:element>
    <xsd:element name="PublishingStartDate" ma:index="33" nillable="true" ma:displayName="מתזמן תאריך התחלה" ma:description="" ma:hidden="true" ma:internalName="PublishingStartDate">
      <xsd:simpleType>
        <xsd:restriction base="dms:Unknown"/>
      </xsd:simpleType>
    </xsd:element>
    <xsd:element name="PublishingExpirationDate" ma:index="34" nillable="true" ma:displayName="מתזמן תאריך סיום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6AE44-27F0-46B8-BD98-C05DA29AADAD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תמונה ממוזערת קיימת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תצוגה מקדימה קיימת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רוחב" ma:internalName="ImageWidth" ma:readOnly="true">
      <xsd:simpleType>
        <xsd:restriction base="dms:Unknown"/>
      </xsd:simpleType>
    </xsd:element>
    <xsd:element name="ImageHeight" ma:index="22" nillable="true" ma:displayName="גובה" ma:internalName="ImageHeight" ma:readOnly="true">
      <xsd:simpleType>
        <xsd:restriction base="dms:Unknown"/>
      </xsd:simpleType>
    </xsd:element>
    <xsd:element name="ImageCreateDate" ma:index="25" nillable="true" ma:displayName="תאריך צילום תמונה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זכויות יוצרים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6ae44-27f0-46b8-bd98-c05da29aadad" elementFormDefault="qualified">
    <xsd:import namespace="http://schemas.microsoft.com/office/2006/documentManagement/types"/>
    <xsd:import namespace="http://schemas.microsoft.com/office/infopath/2007/PartnerControls"/>
    <xsd:element name="KeywordTagsTaxHTField0" ma:index="27" nillable="true" ma:taxonomy="true" ma:internalName="KeywordTagsTaxHTField0" ma:taxonomyFieldName="KeywordTags" ma:displayName="תגיות כתבה" ma:default="" ma:fieldId="{5461c771-381d-41c7-9ac3-4d72b1e69960}" ma:taxonomyMulti="true" ma:sspId="d2fbc7e2-ffab-4e3c-b04a-19cc6345a4df" ma:termSetId="1519194c-20f7-47b8-8de1-1d429d73b49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finerTagsTaxHTField0" ma:index="31" nillable="true" ma:taxonomy="true" ma:internalName="RefinerTagsTaxHTField0" ma:taxonomyFieldName="RefinerTags" ma:displayName="תגיות מסנן" ma:fieldId="{1b9f2bf8-ed6a-4b48-b2a5-73abca1e4aae}" ma:taxonomyMulti="true" ma:sspId="d2fbc7e2-ffab-4e3c-b04a-19cc6345a4df" ma:termSetId="1c1607fd-3a4b-42e5-982b-7ec8e2b033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lalit_admin_info" ma:index="35" nillable="true" ma:displayName="clalit_admin_info" ma:internalName="clalit_admin_inf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9e52e-f3b9-4992-a322-c935778e6e17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עמודת 'תפוס הכל' של טקסונומיה" ma:description="" ma:hidden="true" ma:list="{b23d8c47-bdc0-4523-bdbb-e2832f9bd856}" ma:internalName="TaxCatchAll" ma:showField="CatchAllData" ma:web="bac9e52e-f3b9-4992-a322-c935778e6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9" nillable="true" ma:displayName="עמודת 'תפוס הכל' של טקסונומיה1" ma:description="" ma:hidden="true" ma:list="{b23d8c47-bdc0-4523-bdbb-e2832f9bd856}" ma:internalName="TaxCatchAllLabel" ma:readOnly="true" ma:showField="CatchAllDataLabel" ma:web="bac9e52e-f3b9-4992-a322-c935778e6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מחבר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 ma:index="23" ma:displayName="הערות"/>
        <xsd:element name="keywords" minOccurs="0" maxOccurs="1" type="xsd:string" ma:index="14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inerTagsTaxHTField0 xmlns="9176ae44-27f0-46b8-bd98-c05da29aadad">
      <Terms xmlns="http://schemas.microsoft.com/office/infopath/2007/PartnerControls"/>
    </RefinerTagsTaxHTField0>
    <KeywordTagsTaxHTField0 xmlns="9176ae44-27f0-46b8-bd98-c05da29aadad">
      <Terms xmlns="http://schemas.microsoft.com/office/infopath/2007/PartnerControls"/>
    </KeywordTagsTaxHTField0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9176AE44-27F0-46B8-BD98-C05DA29AADAD" xsi:nil="true"/>
    <TaxCatchAll xmlns="bac9e52e-f3b9-4992-a322-c935778e6e17"/>
    <clalit_admin_info xmlns="9176ae44-27f0-46b8-bd98-c05da29aadad" xsi:nil="true"/>
  </documentManagement>
</p:properties>
</file>

<file path=customXml/itemProps1.xml><?xml version="1.0" encoding="utf-8"?>
<ds:datastoreItem xmlns:ds="http://schemas.openxmlformats.org/officeDocument/2006/customXml" ds:itemID="{F3DDFD26-EAB2-46AF-BCF6-8627F00A306F}"/>
</file>

<file path=customXml/itemProps2.xml><?xml version="1.0" encoding="utf-8"?>
<ds:datastoreItem xmlns:ds="http://schemas.openxmlformats.org/officeDocument/2006/customXml" ds:itemID="{BBBC5F09-5FAE-4ED3-BFED-C69FCE9E4776}"/>
</file>

<file path=customXml/itemProps3.xml><?xml version="1.0" encoding="utf-8"?>
<ds:datastoreItem xmlns:ds="http://schemas.openxmlformats.org/officeDocument/2006/customXml" ds:itemID="{5ED00A70-BB71-45BE-83C6-5374E70B36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Clalit Health Services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דינה טיפלצקי</dc:creator>
  <cp:keywords/>
  <dc:description/>
  <cp:lastModifiedBy>דינה טיפלצקי</cp:lastModifiedBy>
  <cp:revision>2</cp:revision>
  <cp:lastPrinted>2023-07-23T05:30:00Z</cp:lastPrinted>
  <dcterms:created xsi:type="dcterms:W3CDTF">2023-07-23T05:32:00Z</dcterms:created>
  <dcterms:modified xsi:type="dcterms:W3CDTF">2023-07-23T05:32:00Z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inerTags">
    <vt:lpwstr/>
  </property>
  <property fmtid="{D5CDD505-2E9C-101B-9397-08002B2CF9AE}" pid="3" name="ContentTypeId">
    <vt:lpwstr>0x0101009148F5A04DDD49CBA7127AADA5FB792B00AADE34325A8B49CDA8BB4DB53328F214009394256DA5C7B04E8E8138459C29329A</vt:lpwstr>
  </property>
  <property fmtid="{D5CDD505-2E9C-101B-9397-08002B2CF9AE}" pid="4" name="KeywordTags">
    <vt:lpwstr/>
  </property>
</Properties>
</file>